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AF" w:rsidRPr="00244D97" w:rsidRDefault="00F403AF" w:rsidP="00F403AF">
      <w:pPr>
        <w:jc w:val="right"/>
        <w:rPr>
          <w:color w:val="000000" w:themeColor="text1"/>
          <w:sz w:val="24"/>
          <w:szCs w:val="24"/>
        </w:rPr>
      </w:pPr>
      <w:r w:rsidRPr="00244D97">
        <w:rPr>
          <w:color w:val="000000" w:themeColor="text1"/>
          <w:sz w:val="24"/>
          <w:szCs w:val="24"/>
        </w:rPr>
        <w:t xml:space="preserve">Приложение </w:t>
      </w:r>
    </w:p>
    <w:p w:rsidR="00F403AF" w:rsidRPr="00244D97" w:rsidRDefault="00F403AF" w:rsidP="00F403AF">
      <w:pPr>
        <w:pStyle w:val="Default"/>
        <w:jc w:val="right"/>
        <w:rPr>
          <w:rFonts w:eastAsia="Times New Roman" w:cs="Calibri"/>
          <w:color w:val="000000" w:themeColor="text1"/>
        </w:rPr>
      </w:pPr>
      <w:r w:rsidRPr="00244D97">
        <w:rPr>
          <w:rFonts w:eastAsia="Times New Roman" w:cs="Calibri"/>
          <w:color w:val="000000" w:themeColor="text1"/>
        </w:rPr>
        <w:t xml:space="preserve">к Положению о порядке уведомления </w:t>
      </w:r>
    </w:p>
    <w:p w:rsidR="00F403AF" w:rsidRPr="00244D97" w:rsidRDefault="001712C9" w:rsidP="00F403AF">
      <w:pPr>
        <w:pStyle w:val="Default"/>
        <w:jc w:val="right"/>
        <w:rPr>
          <w:rFonts w:eastAsia="Times New Roman" w:cs="Calibri"/>
          <w:color w:val="000000" w:themeColor="text1"/>
        </w:rPr>
      </w:pPr>
      <w:r w:rsidRPr="00244D97">
        <w:rPr>
          <w:color w:val="000000" w:themeColor="text1"/>
        </w:rPr>
        <w:t>руководителя</w:t>
      </w:r>
      <w:r w:rsidR="00F403AF" w:rsidRPr="00244D97">
        <w:rPr>
          <w:rFonts w:eastAsia="Times New Roman" w:cs="Calibri"/>
          <w:color w:val="000000" w:themeColor="text1"/>
        </w:rPr>
        <w:t xml:space="preserve"> о </w:t>
      </w:r>
      <w:r w:rsidR="00837A72" w:rsidRPr="00244D97">
        <w:rPr>
          <w:rFonts w:eastAsia="Times New Roman" w:cs="Calibri"/>
          <w:color w:val="000000" w:themeColor="text1"/>
        </w:rPr>
        <w:t>фактах обращения в целях</w:t>
      </w:r>
      <w:r w:rsidR="00F403AF" w:rsidRPr="00244D97">
        <w:rPr>
          <w:rFonts w:eastAsia="Times New Roman" w:cs="Calibri"/>
          <w:color w:val="000000" w:themeColor="text1"/>
        </w:rPr>
        <w:t xml:space="preserve"> склонения </w:t>
      </w:r>
    </w:p>
    <w:p w:rsidR="00F403AF" w:rsidRPr="00244D97" w:rsidRDefault="00F403AF" w:rsidP="00F403AF">
      <w:pPr>
        <w:pStyle w:val="Default"/>
        <w:jc w:val="right"/>
        <w:rPr>
          <w:rFonts w:eastAsia="Times New Roman" w:cs="Calibri"/>
          <w:color w:val="000000" w:themeColor="text1"/>
        </w:rPr>
      </w:pPr>
      <w:r w:rsidRPr="00244D97">
        <w:rPr>
          <w:rFonts w:eastAsia="Times New Roman" w:cs="Calibri"/>
          <w:color w:val="000000" w:themeColor="text1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244D97" w:rsidRDefault="00F403AF" w:rsidP="00E71F9C">
      <w:pPr>
        <w:rPr>
          <w:b/>
          <w:color w:val="000000" w:themeColor="text1"/>
          <w:sz w:val="24"/>
          <w:szCs w:val="24"/>
        </w:rPr>
      </w:pPr>
      <w:r w:rsidRPr="00244D97">
        <w:rPr>
          <w:b/>
          <w:color w:val="000000" w:themeColor="text1"/>
          <w:sz w:val="24"/>
          <w:szCs w:val="24"/>
        </w:rPr>
        <w:t>УВЕДОМЛЕНИЕ</w:t>
      </w:r>
    </w:p>
    <w:p w:rsidR="009B5142" w:rsidRPr="00244D97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D97">
        <w:rPr>
          <w:rFonts w:ascii="Times New Roman" w:hAnsi="Times New Roman" w:cs="Times New Roman"/>
          <w:color w:val="000000" w:themeColor="text1"/>
          <w:sz w:val="24"/>
          <w:szCs w:val="24"/>
        </w:rPr>
        <w:t>о факт</w:t>
      </w:r>
      <w:r w:rsidR="00EE6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обращения в целях склонения </w:t>
      </w:r>
      <w:r w:rsidRPr="00244D9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  к совершению</w:t>
      </w:r>
    </w:p>
    <w:p w:rsidR="009B5142" w:rsidRPr="00244D97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D9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FD31FA" w:rsidRPr="00EB3887" w:rsidRDefault="00FD31FA" w:rsidP="00FD3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244D97" w:rsidRDefault="00F403AF" w:rsidP="00E71F9C">
      <w:pPr>
        <w:jc w:val="both"/>
        <w:rPr>
          <w:color w:val="000000" w:themeColor="text1"/>
          <w:sz w:val="24"/>
          <w:szCs w:val="24"/>
        </w:rPr>
      </w:pPr>
      <w:r w:rsidRPr="00244D97">
        <w:rPr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244D97">
        <w:rPr>
          <w:color w:val="000000" w:themeColor="text1"/>
          <w:sz w:val="24"/>
          <w:szCs w:val="24"/>
        </w:rPr>
        <w:t>Регистрационный №</w:t>
      </w:r>
      <w:r w:rsidRPr="00A42444">
        <w:rPr>
          <w:color w:val="000000" w:themeColor="text1"/>
        </w:rPr>
        <w:t xml:space="preserve">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785674" w:rsidRDefault="00E71F9C" w:rsidP="00171EEA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171EEA">
      <w:pPr>
        <w:jc w:val="both"/>
        <w:rPr>
          <w:rFonts w:eastAsiaTheme="minorHAnsi" w:cs="Times New Roman"/>
          <w:color w:val="000000" w:themeColor="text1"/>
          <w:szCs w:val="28"/>
        </w:rPr>
      </w:pPr>
      <w:bookmarkStart w:id="0" w:name="_GoBack"/>
      <w:bookmarkEnd w:id="0"/>
    </w:p>
    <w:sectPr w:rsidR="00785674" w:rsidRPr="00A42444" w:rsidSect="00171EEA">
      <w:type w:val="continuous"/>
      <w:pgSz w:w="11906" w:h="16838"/>
      <w:pgMar w:top="1134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313F9"/>
    <w:multiLevelType w:val="hybridMultilevel"/>
    <w:tmpl w:val="BE66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3CE7"/>
    <w:rsid w:val="000C6D17"/>
    <w:rsid w:val="0011191B"/>
    <w:rsid w:val="0014468F"/>
    <w:rsid w:val="001712C9"/>
    <w:rsid w:val="00171EEA"/>
    <w:rsid w:val="0018374D"/>
    <w:rsid w:val="001B2A30"/>
    <w:rsid w:val="001B302B"/>
    <w:rsid w:val="001C3107"/>
    <w:rsid w:val="00221B23"/>
    <w:rsid w:val="00234615"/>
    <w:rsid w:val="0024164B"/>
    <w:rsid w:val="00244D97"/>
    <w:rsid w:val="00262191"/>
    <w:rsid w:val="002622CD"/>
    <w:rsid w:val="002704C5"/>
    <w:rsid w:val="0027445E"/>
    <w:rsid w:val="00293732"/>
    <w:rsid w:val="002C20FF"/>
    <w:rsid w:val="002E25A4"/>
    <w:rsid w:val="003273E5"/>
    <w:rsid w:val="003B3DF7"/>
    <w:rsid w:val="003C3975"/>
    <w:rsid w:val="00435522"/>
    <w:rsid w:val="004830CB"/>
    <w:rsid w:val="004B5544"/>
    <w:rsid w:val="004C68D9"/>
    <w:rsid w:val="004C6A51"/>
    <w:rsid w:val="00533FA5"/>
    <w:rsid w:val="005478A6"/>
    <w:rsid w:val="00563913"/>
    <w:rsid w:val="00565AB7"/>
    <w:rsid w:val="005B1393"/>
    <w:rsid w:val="005C7643"/>
    <w:rsid w:val="005D1FCD"/>
    <w:rsid w:val="005F7120"/>
    <w:rsid w:val="0060570F"/>
    <w:rsid w:val="00607078"/>
    <w:rsid w:val="00613322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655E"/>
    <w:rsid w:val="007A716C"/>
    <w:rsid w:val="007A742C"/>
    <w:rsid w:val="007F0C83"/>
    <w:rsid w:val="007F7136"/>
    <w:rsid w:val="00837A72"/>
    <w:rsid w:val="00845789"/>
    <w:rsid w:val="0085052F"/>
    <w:rsid w:val="008A19C4"/>
    <w:rsid w:val="008B5793"/>
    <w:rsid w:val="008E013C"/>
    <w:rsid w:val="008F78A9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F2E73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C3585"/>
    <w:rsid w:val="00AC7641"/>
    <w:rsid w:val="00AF7646"/>
    <w:rsid w:val="00B16265"/>
    <w:rsid w:val="00B71E51"/>
    <w:rsid w:val="00B7717C"/>
    <w:rsid w:val="00BB3395"/>
    <w:rsid w:val="00BE3DCD"/>
    <w:rsid w:val="00C26730"/>
    <w:rsid w:val="00C37239"/>
    <w:rsid w:val="00C47DE7"/>
    <w:rsid w:val="00C841CB"/>
    <w:rsid w:val="00CA38AA"/>
    <w:rsid w:val="00CA5051"/>
    <w:rsid w:val="00CA7E78"/>
    <w:rsid w:val="00CE5FC0"/>
    <w:rsid w:val="00D67C8F"/>
    <w:rsid w:val="00D9216B"/>
    <w:rsid w:val="00DC5235"/>
    <w:rsid w:val="00DE01A8"/>
    <w:rsid w:val="00E11401"/>
    <w:rsid w:val="00E13472"/>
    <w:rsid w:val="00E20E2A"/>
    <w:rsid w:val="00E71F9C"/>
    <w:rsid w:val="00EE6E27"/>
    <w:rsid w:val="00F03A55"/>
    <w:rsid w:val="00F17932"/>
    <w:rsid w:val="00F24FF4"/>
    <w:rsid w:val="00F258B0"/>
    <w:rsid w:val="00F403AF"/>
    <w:rsid w:val="00F52530"/>
    <w:rsid w:val="00F5597E"/>
    <w:rsid w:val="00F566E5"/>
    <w:rsid w:val="00F56826"/>
    <w:rsid w:val="00F741D1"/>
    <w:rsid w:val="00F82F37"/>
    <w:rsid w:val="00FA7B2F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7175"/>
  <w15:docId w15:val="{C8ECAED9-15B4-4F00-8A87-8575B076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0C3CE7"/>
    <w:pPr>
      <w:tabs>
        <w:tab w:val="left" w:pos="567"/>
        <w:tab w:val="left" w:pos="1418"/>
      </w:tabs>
      <w:ind w:left="720" w:firstLine="698"/>
      <w:jc w:val="right"/>
    </w:pPr>
    <w:rPr>
      <w:rFonts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3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0C3CE7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Шарипов Денис Мансурович</cp:lastModifiedBy>
  <cp:revision>3</cp:revision>
  <cp:lastPrinted>2021-07-09T04:02:00Z</cp:lastPrinted>
  <dcterms:created xsi:type="dcterms:W3CDTF">2024-02-14T09:49:00Z</dcterms:created>
  <dcterms:modified xsi:type="dcterms:W3CDTF">2024-02-14T10:13:00Z</dcterms:modified>
</cp:coreProperties>
</file>